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2C" w:rsidRPr="00B212C0" w:rsidRDefault="00644C2C" w:rsidP="00644C2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212C0">
        <w:rPr>
          <w:rFonts w:ascii="Times New Roman" w:hAnsi="Times New Roman" w:cs="Times New Roman"/>
        </w:rPr>
        <w:t>Al Comune di ISILI</w:t>
      </w:r>
    </w:p>
    <w:p w:rsidR="00644C2C" w:rsidRPr="00B212C0" w:rsidRDefault="00644C2C" w:rsidP="00644C2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212C0">
        <w:rPr>
          <w:rFonts w:ascii="Times New Roman" w:hAnsi="Times New Roman" w:cs="Times New Roman"/>
        </w:rPr>
        <w:t>Piazza San Giuseppe n. 06</w:t>
      </w:r>
    </w:p>
    <w:p w:rsidR="00644C2C" w:rsidRPr="00B212C0" w:rsidRDefault="00644C2C" w:rsidP="00644C2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212C0">
        <w:rPr>
          <w:rFonts w:ascii="Times New Roman" w:hAnsi="Times New Roman" w:cs="Times New Roman"/>
        </w:rPr>
        <w:t>09056 ISILI (SU)</w:t>
      </w:r>
    </w:p>
    <w:p w:rsidR="00644C2C" w:rsidRDefault="00644C2C" w:rsidP="00644C2C">
      <w:pPr>
        <w:pStyle w:val="Default"/>
      </w:pPr>
    </w:p>
    <w:p w:rsidR="00644C2C" w:rsidRDefault="00644C2C" w:rsidP="00644C2C">
      <w:pPr>
        <w:pStyle w:val="Defaul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33"/>
      </w:tblGrid>
      <w:tr w:rsidR="00644C2C" w:rsidTr="00644C2C">
        <w:trPr>
          <w:trHeight w:val="2354"/>
        </w:trPr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4C2C" w:rsidRDefault="00644C2C" w:rsidP="00A513D2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 xml:space="preserve">______________________________________________________________________________________________ </w:t>
            </w:r>
            <w:r>
              <w:rPr>
                <w:b/>
                <w:bCs/>
                <w:sz w:val="23"/>
                <w:szCs w:val="23"/>
              </w:rPr>
              <w:t xml:space="preserve">OGGETTO: SERVIZIO TRIENNALE DI RICOVERO, CUSTODIA </w:t>
            </w:r>
            <w:r w:rsidR="008D3089">
              <w:rPr>
                <w:b/>
                <w:bCs/>
                <w:sz w:val="23"/>
                <w:szCs w:val="23"/>
              </w:rPr>
              <w:t xml:space="preserve">E MANTENIMENTO DEI CANI </w:t>
            </w:r>
            <w:r>
              <w:rPr>
                <w:b/>
                <w:bCs/>
                <w:sz w:val="23"/>
                <w:szCs w:val="23"/>
              </w:rPr>
              <w:t>RANDAGI CATTURATI NEL TERRITORIO COMUNALE E SMALTIMENTO CA</w:t>
            </w:r>
            <w:r w:rsidR="00574BC6">
              <w:rPr>
                <w:b/>
                <w:bCs/>
                <w:sz w:val="23"/>
                <w:szCs w:val="23"/>
              </w:rPr>
              <w:t>RCASSE ANIMALI RANDAGI DECEDUTI PER 24 MESI -</w:t>
            </w:r>
            <w:r>
              <w:rPr>
                <w:b/>
                <w:bCs/>
                <w:sz w:val="23"/>
                <w:szCs w:val="23"/>
              </w:rPr>
              <w:t xml:space="preserve"> ANNI 2022-2023-2024</w:t>
            </w:r>
            <w:r>
              <w:rPr>
                <w:sz w:val="23"/>
                <w:szCs w:val="23"/>
              </w:rPr>
              <w:t xml:space="preserve">. </w:t>
            </w:r>
          </w:p>
          <w:p w:rsidR="00644C2C" w:rsidRDefault="00644C2C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     </w:t>
            </w:r>
          </w:p>
          <w:tbl>
            <w:tblPr>
              <w:tblStyle w:val="Grigliatabella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01"/>
              <w:gridCol w:w="4701"/>
            </w:tblGrid>
            <w:tr w:rsidR="00644C2C">
              <w:tc>
                <w:tcPr>
                  <w:tcW w:w="4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C2C" w:rsidRDefault="00644C2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CPV - “Servizi di canile” </w:t>
                  </w:r>
                  <w:r w:rsidRPr="005E32EE">
                    <w:rPr>
                      <w:b/>
                      <w:sz w:val="23"/>
                      <w:szCs w:val="23"/>
                    </w:rPr>
                    <w:t>98380000-0.</w:t>
                  </w:r>
                </w:p>
              </w:tc>
              <w:tc>
                <w:tcPr>
                  <w:tcW w:w="4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4C2C" w:rsidRDefault="00644C2C" w:rsidP="005E32E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CIG </w:t>
                  </w:r>
                  <w:r w:rsidR="005E32EE">
                    <w:rPr>
                      <w:b/>
                      <w:sz w:val="23"/>
                      <w:szCs w:val="23"/>
                    </w:rPr>
                    <w:t>9365516C49</w:t>
                  </w:r>
                </w:p>
              </w:tc>
            </w:tr>
          </w:tbl>
          <w:p w:rsidR="00644C2C" w:rsidRDefault="00644C2C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</w:tbl>
    <w:p w:rsidR="00644C2C" w:rsidRPr="00644C2C" w:rsidRDefault="00644C2C" w:rsidP="00644C2C">
      <w:pPr>
        <w:jc w:val="center"/>
        <w:rPr>
          <w:rFonts w:ascii="Times New Roman" w:hAnsi="Times New Roman" w:cs="Times New Roman"/>
          <w:b/>
        </w:rPr>
      </w:pPr>
      <w:r w:rsidRPr="00644C2C">
        <w:rPr>
          <w:rFonts w:ascii="Times New Roman" w:hAnsi="Times New Roman" w:cs="Times New Roman"/>
          <w:b/>
        </w:rPr>
        <w:t>ISTANZA DI AMMISSIONE E DICHIARAZIONE SOSTITUTIVA</w:t>
      </w:r>
    </w:p>
    <w:p w:rsidR="00644C2C" w:rsidRPr="00644C2C" w:rsidRDefault="00644C2C" w:rsidP="00644C2C">
      <w:pPr>
        <w:jc w:val="both"/>
        <w:rPr>
          <w:rFonts w:ascii="Times New Roman" w:hAnsi="Times New Roman" w:cs="Times New Roman"/>
        </w:rPr>
      </w:pPr>
      <w:r w:rsidRPr="00644C2C">
        <w:rPr>
          <w:rFonts w:ascii="Times New Roman" w:hAnsi="Times New Roman" w:cs="Times New Roman"/>
        </w:rPr>
        <w:t>Il sottoscritto ………………………</w:t>
      </w:r>
      <w:r>
        <w:rPr>
          <w:rFonts w:ascii="Times New Roman" w:hAnsi="Times New Roman" w:cs="Times New Roman"/>
        </w:rPr>
        <w:t>………..….</w:t>
      </w:r>
      <w:r w:rsidRPr="00644C2C">
        <w:rPr>
          <w:rFonts w:ascii="Times New Roman" w:hAnsi="Times New Roman" w:cs="Times New Roman"/>
        </w:rPr>
        <w:t>. nato a……</w:t>
      </w:r>
      <w:r>
        <w:rPr>
          <w:rFonts w:ascii="Times New Roman" w:hAnsi="Times New Roman" w:cs="Times New Roman"/>
        </w:rPr>
        <w:t>………….…..…………… il………</w:t>
      </w:r>
      <w:r w:rsidRPr="00644C2C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….. </w:t>
      </w:r>
      <w:r w:rsidRPr="00644C2C">
        <w:rPr>
          <w:rFonts w:ascii="Times New Roman" w:hAnsi="Times New Roman" w:cs="Times New Roman"/>
        </w:rPr>
        <w:t>in qualità di (titolare, lega</w:t>
      </w:r>
      <w:r>
        <w:rPr>
          <w:rFonts w:ascii="Times New Roman" w:hAnsi="Times New Roman" w:cs="Times New Roman"/>
        </w:rPr>
        <w:t>le rappresentante, procuratore)</w:t>
      </w:r>
      <w:r w:rsidRPr="00644C2C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…..</w:t>
      </w:r>
      <w:r w:rsidRPr="00644C2C">
        <w:rPr>
          <w:rFonts w:ascii="Times New Roman" w:hAnsi="Times New Roman" w:cs="Times New Roman"/>
        </w:rPr>
        <w:t>…………… dell'Impresa concorrente…………………………..…………………………………………….……. con sede legale in ……………………..………………</w:t>
      </w:r>
      <w:r>
        <w:rPr>
          <w:rFonts w:ascii="Times New Roman" w:hAnsi="Times New Roman" w:cs="Times New Roman"/>
        </w:rPr>
        <w:t>…</w:t>
      </w:r>
      <w:r w:rsidRPr="00644C2C">
        <w:rPr>
          <w:rFonts w:ascii="Times New Roman" w:hAnsi="Times New Roman" w:cs="Times New Roman"/>
        </w:rPr>
        <w:t xml:space="preserve">…… </w:t>
      </w:r>
      <w:proofErr w:type="spellStart"/>
      <w:r w:rsidRPr="00644C2C">
        <w:rPr>
          <w:rFonts w:ascii="Times New Roman" w:hAnsi="Times New Roman" w:cs="Times New Roman"/>
        </w:rPr>
        <w:t>Prov</w:t>
      </w:r>
      <w:proofErr w:type="spellEnd"/>
      <w:r w:rsidRPr="00644C2C">
        <w:rPr>
          <w:rFonts w:ascii="Times New Roman" w:hAnsi="Times New Roman" w:cs="Times New Roman"/>
        </w:rPr>
        <w:t>. …….………..</w:t>
      </w:r>
      <w:r>
        <w:rPr>
          <w:rFonts w:ascii="Times New Roman" w:hAnsi="Times New Roman" w:cs="Times New Roman"/>
        </w:rPr>
        <w:t xml:space="preserve"> </w:t>
      </w:r>
      <w:r w:rsidRPr="00644C2C">
        <w:rPr>
          <w:rFonts w:ascii="Times New Roman" w:hAnsi="Times New Roman" w:cs="Times New Roman"/>
        </w:rPr>
        <w:t xml:space="preserve">CAP </w:t>
      </w:r>
      <w:r>
        <w:rPr>
          <w:rFonts w:ascii="Times New Roman" w:hAnsi="Times New Roman" w:cs="Times New Roman"/>
        </w:rPr>
        <w:t>……….</w:t>
      </w:r>
      <w:r w:rsidRPr="00644C2C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</w:t>
      </w:r>
      <w:r w:rsidRPr="00644C2C">
        <w:rPr>
          <w:rFonts w:ascii="Times New Roman" w:hAnsi="Times New Roman" w:cs="Times New Roman"/>
        </w:rPr>
        <w:t>… Via/Piazza …………..…………………………</w:t>
      </w:r>
      <w:r>
        <w:rPr>
          <w:rFonts w:ascii="Times New Roman" w:hAnsi="Times New Roman" w:cs="Times New Roman"/>
        </w:rPr>
        <w:t>……………..</w:t>
      </w:r>
      <w:r w:rsidRPr="00644C2C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 xml:space="preserve"> n</w:t>
      </w:r>
      <w:r w:rsidRPr="00644C2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………</w:t>
      </w:r>
      <w:r w:rsidRPr="00644C2C">
        <w:rPr>
          <w:rFonts w:ascii="Times New Roman" w:hAnsi="Times New Roman" w:cs="Times New Roman"/>
        </w:rPr>
        <w:t>. e sede amministrativa in …………</w:t>
      </w:r>
      <w:r>
        <w:rPr>
          <w:rFonts w:ascii="Times New Roman" w:hAnsi="Times New Roman" w:cs="Times New Roman"/>
        </w:rPr>
        <w:t>……………………….</w:t>
      </w:r>
      <w:r w:rsidRPr="00644C2C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……..</w:t>
      </w:r>
      <w:r w:rsidRPr="00644C2C">
        <w:rPr>
          <w:rFonts w:ascii="Times New Roman" w:hAnsi="Times New Roman" w:cs="Times New Roman"/>
        </w:rPr>
        <w:t xml:space="preserve">…….. </w:t>
      </w:r>
      <w:proofErr w:type="spellStart"/>
      <w:r w:rsidRPr="00644C2C">
        <w:rPr>
          <w:rFonts w:ascii="Times New Roman" w:hAnsi="Times New Roman" w:cs="Times New Roman"/>
        </w:rPr>
        <w:t>Prov</w:t>
      </w:r>
      <w:proofErr w:type="spellEnd"/>
      <w:r w:rsidRPr="00644C2C">
        <w:rPr>
          <w:rFonts w:ascii="Times New Roman" w:hAnsi="Times New Roman" w:cs="Times New Roman"/>
        </w:rPr>
        <w:t xml:space="preserve">. ……………….. CAP </w:t>
      </w:r>
      <w:r>
        <w:rPr>
          <w:rFonts w:ascii="Times New Roman" w:hAnsi="Times New Roman" w:cs="Times New Roman"/>
        </w:rPr>
        <w:t>………</w:t>
      </w:r>
      <w:r w:rsidRPr="00644C2C">
        <w:rPr>
          <w:rFonts w:ascii="Times New Roman" w:hAnsi="Times New Roman" w:cs="Times New Roman"/>
        </w:rPr>
        <w:t>…….… Via/Piazz</w:t>
      </w:r>
      <w:r>
        <w:rPr>
          <w:rFonts w:ascii="Times New Roman" w:hAnsi="Times New Roman" w:cs="Times New Roman"/>
        </w:rPr>
        <w:t>a………………………………………………………………….……………….… n</w:t>
      </w:r>
      <w:r w:rsidRPr="00644C2C">
        <w:rPr>
          <w:rFonts w:ascii="Times New Roman" w:hAnsi="Times New Roman" w:cs="Times New Roman"/>
        </w:rPr>
        <w:t>. ……….. Partita IVA ……..……………………………… C.F. …………………………………</w:t>
      </w:r>
      <w:r>
        <w:rPr>
          <w:rFonts w:ascii="Times New Roman" w:hAnsi="Times New Roman" w:cs="Times New Roman"/>
        </w:rPr>
        <w:t>…</w:t>
      </w:r>
      <w:r w:rsidRPr="00644C2C">
        <w:rPr>
          <w:rFonts w:ascii="Times New Roman" w:hAnsi="Times New Roman" w:cs="Times New Roman"/>
        </w:rPr>
        <w:t xml:space="preserve">…………… </w:t>
      </w:r>
      <w:r>
        <w:rPr>
          <w:rFonts w:ascii="Times New Roman" w:hAnsi="Times New Roman" w:cs="Times New Roman"/>
        </w:rPr>
        <w:t>Telefono ………………………………………………; PEC</w:t>
      </w:r>
      <w:r w:rsidRPr="00644C2C">
        <w:rPr>
          <w:rFonts w:ascii="Times New Roman" w:hAnsi="Times New Roman" w:cs="Times New Roman"/>
        </w:rPr>
        <w:t xml:space="preserve"> ………………..…..…………………</w:t>
      </w:r>
      <w:r>
        <w:rPr>
          <w:rFonts w:ascii="Times New Roman" w:hAnsi="Times New Roman" w:cs="Times New Roman"/>
        </w:rPr>
        <w:t>……..… e-mail …………………………………</w:t>
      </w:r>
      <w:r w:rsidR="00B212C0">
        <w:rPr>
          <w:rFonts w:ascii="Times New Roman" w:hAnsi="Times New Roman" w:cs="Times New Roman"/>
        </w:rPr>
        <w:t>……….</w:t>
      </w:r>
      <w:r w:rsidRPr="00644C2C">
        <w:rPr>
          <w:rFonts w:ascii="Times New Roman" w:hAnsi="Times New Roman" w:cs="Times New Roman"/>
        </w:rPr>
        <w:t>INPS matricola azienda …………………………………</w:t>
      </w:r>
      <w:r w:rsidR="00B212C0">
        <w:rPr>
          <w:rFonts w:ascii="Times New Roman" w:hAnsi="Times New Roman" w:cs="Times New Roman"/>
        </w:rPr>
        <w:t xml:space="preserve"> </w:t>
      </w:r>
      <w:r w:rsidRPr="00644C2C">
        <w:rPr>
          <w:rFonts w:ascii="Times New Roman" w:hAnsi="Times New Roman" w:cs="Times New Roman"/>
        </w:rPr>
        <w:t>sede ………………</w:t>
      </w:r>
      <w:r w:rsidR="00B212C0">
        <w:rPr>
          <w:rFonts w:ascii="Times New Roman" w:hAnsi="Times New Roman" w:cs="Times New Roman"/>
        </w:rPr>
        <w:t>.</w:t>
      </w:r>
      <w:r w:rsidRPr="00644C2C">
        <w:rPr>
          <w:rFonts w:ascii="Times New Roman" w:hAnsi="Times New Roman" w:cs="Times New Roman"/>
        </w:rPr>
        <w:t>… INAIL codice ditta …</w:t>
      </w:r>
      <w:r w:rsidR="00B212C0">
        <w:rPr>
          <w:rFonts w:ascii="Times New Roman" w:hAnsi="Times New Roman" w:cs="Times New Roman"/>
        </w:rPr>
        <w:t>…………………..</w:t>
      </w:r>
      <w:r w:rsidRPr="00644C2C">
        <w:rPr>
          <w:rFonts w:ascii="Times New Roman" w:hAnsi="Times New Roman" w:cs="Times New Roman"/>
        </w:rPr>
        <w:t>………sede……</w:t>
      </w:r>
      <w:r w:rsidR="00B212C0">
        <w:rPr>
          <w:rFonts w:ascii="Times New Roman" w:hAnsi="Times New Roman" w:cs="Times New Roman"/>
        </w:rPr>
        <w:t>…………..</w:t>
      </w:r>
      <w:r w:rsidRPr="00644C2C">
        <w:rPr>
          <w:rFonts w:ascii="Times New Roman" w:hAnsi="Times New Roman" w:cs="Times New Roman"/>
        </w:rPr>
        <w:t>…………….</w:t>
      </w:r>
    </w:p>
    <w:p w:rsidR="00644C2C" w:rsidRPr="00B212C0" w:rsidRDefault="00644C2C" w:rsidP="00B212C0">
      <w:pPr>
        <w:jc w:val="center"/>
        <w:rPr>
          <w:rFonts w:ascii="Times New Roman" w:hAnsi="Times New Roman" w:cs="Times New Roman"/>
          <w:b/>
        </w:rPr>
      </w:pPr>
      <w:r w:rsidRPr="00B212C0">
        <w:rPr>
          <w:rFonts w:ascii="Times New Roman" w:hAnsi="Times New Roman" w:cs="Times New Roman"/>
          <w:b/>
        </w:rPr>
        <w:t>CHIEDE</w:t>
      </w:r>
    </w:p>
    <w:p w:rsidR="00644C2C" w:rsidRPr="00644C2C" w:rsidRDefault="00644C2C" w:rsidP="00B212C0">
      <w:pPr>
        <w:jc w:val="both"/>
        <w:rPr>
          <w:rFonts w:ascii="Times New Roman" w:hAnsi="Times New Roman" w:cs="Times New Roman"/>
        </w:rPr>
      </w:pPr>
      <w:r w:rsidRPr="00644C2C">
        <w:rPr>
          <w:rFonts w:ascii="Times New Roman" w:hAnsi="Times New Roman" w:cs="Times New Roman"/>
        </w:rPr>
        <w:t>In relazione alla procedura in oggetto, sotto la propria responsabilità e consapevole delle conseguenze amministrative e penali conseguenti al rilascio di dichiarazioni mendaci, di partecipare alla procedura in oggetto.</w:t>
      </w:r>
    </w:p>
    <w:p w:rsidR="00644C2C" w:rsidRPr="00644C2C" w:rsidRDefault="00644C2C" w:rsidP="00644C2C">
      <w:pPr>
        <w:rPr>
          <w:rFonts w:ascii="Times New Roman" w:hAnsi="Times New Roman" w:cs="Times New Roman"/>
        </w:rPr>
      </w:pPr>
      <w:r w:rsidRPr="00644C2C">
        <w:rPr>
          <w:rFonts w:ascii="Times New Roman" w:hAnsi="Times New Roman" w:cs="Times New Roman"/>
        </w:rPr>
        <w:t>La partecipazione alla procedura avviene in qualità di (barrare la casella e compilare):</w:t>
      </w:r>
    </w:p>
    <w:p w:rsidR="00644C2C" w:rsidRPr="00644C2C" w:rsidRDefault="00B212C0" w:rsidP="00644C2C">
      <w:pPr>
        <w:rPr>
          <w:rFonts w:ascii="Times New Roman" w:hAnsi="Times New Roman" w:cs="Times New Roman"/>
        </w:rPr>
      </w:pPr>
      <w:r w:rsidRPr="00B212C0">
        <w:rPr>
          <w:rFonts w:ascii="Times New Roman" w:hAnsi="Times New Roman" w:cs="Times New Roman"/>
          <w:sz w:val="36"/>
        </w:rPr>
        <w:t xml:space="preserve">□ </w:t>
      </w:r>
      <w:r>
        <w:rPr>
          <w:rFonts w:ascii="Times New Roman" w:hAnsi="Times New Roman" w:cs="Times New Roman"/>
        </w:rPr>
        <w:t xml:space="preserve"> </w:t>
      </w:r>
      <w:r w:rsidR="00644C2C" w:rsidRPr="00644C2C">
        <w:rPr>
          <w:rFonts w:ascii="Times New Roman" w:hAnsi="Times New Roman" w:cs="Times New Roman"/>
        </w:rPr>
        <w:t>come impresa singola</w:t>
      </w:r>
    </w:p>
    <w:p w:rsidR="00644C2C" w:rsidRPr="00644C2C" w:rsidRDefault="00644C2C" w:rsidP="00644C2C">
      <w:pPr>
        <w:rPr>
          <w:rFonts w:ascii="Times New Roman" w:hAnsi="Times New Roman" w:cs="Times New Roman"/>
        </w:rPr>
      </w:pPr>
      <w:r w:rsidRPr="00644C2C">
        <w:rPr>
          <w:rFonts w:ascii="Times New Roman" w:hAnsi="Times New Roman" w:cs="Times New Roman"/>
        </w:rPr>
        <w:t>Oppure</w:t>
      </w:r>
    </w:p>
    <w:p w:rsidR="00644C2C" w:rsidRPr="00644C2C" w:rsidRDefault="00B212C0" w:rsidP="00644C2C">
      <w:pPr>
        <w:rPr>
          <w:rFonts w:ascii="Times New Roman" w:hAnsi="Times New Roman" w:cs="Times New Roman"/>
        </w:rPr>
      </w:pPr>
      <w:r w:rsidRPr="00B212C0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36"/>
        </w:rPr>
        <w:t xml:space="preserve"> </w:t>
      </w:r>
      <w:r w:rsidR="00644C2C" w:rsidRPr="00644C2C">
        <w:rPr>
          <w:rFonts w:ascii="Times New Roman" w:hAnsi="Times New Roman" w:cs="Times New Roman"/>
        </w:rPr>
        <w:t>come capogruppo di un’associazione temporanea o di un consorzio o di un GEIE di tipo</w:t>
      </w:r>
    </w:p>
    <w:p w:rsidR="00644C2C" w:rsidRPr="00644C2C" w:rsidRDefault="00B212C0" w:rsidP="00644C2C">
      <w:pPr>
        <w:rPr>
          <w:rFonts w:ascii="Times New Roman" w:hAnsi="Times New Roman" w:cs="Times New Roman"/>
        </w:rPr>
      </w:pPr>
      <w:r w:rsidRPr="00B212C0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</w:rPr>
        <w:t xml:space="preserve">orizzontale         </w:t>
      </w:r>
      <w:r w:rsidRPr="00B212C0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</w:rPr>
        <w:t xml:space="preserve">verticale        </w:t>
      </w:r>
      <w:r w:rsidRPr="00B212C0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36"/>
        </w:rPr>
        <w:t xml:space="preserve"> </w:t>
      </w:r>
      <w:r w:rsidR="00644C2C" w:rsidRPr="00644C2C">
        <w:rPr>
          <w:rFonts w:ascii="Times New Roman" w:hAnsi="Times New Roman" w:cs="Times New Roman"/>
        </w:rPr>
        <w:t>misto</w:t>
      </w:r>
    </w:p>
    <w:p w:rsidR="00644C2C" w:rsidRPr="00644C2C" w:rsidRDefault="00644C2C" w:rsidP="00644C2C">
      <w:pPr>
        <w:rPr>
          <w:rFonts w:ascii="Times New Roman" w:hAnsi="Times New Roman" w:cs="Times New Roman"/>
        </w:rPr>
      </w:pPr>
      <w:r w:rsidRPr="00644C2C">
        <w:rPr>
          <w:rFonts w:ascii="Times New Roman" w:hAnsi="Times New Roman" w:cs="Times New Roman"/>
        </w:rPr>
        <w:t>già costituito fra le seguenti imprese:</w:t>
      </w:r>
    </w:p>
    <w:p w:rsidR="00644C2C" w:rsidRPr="00644C2C" w:rsidRDefault="00644C2C" w:rsidP="00644C2C">
      <w:pPr>
        <w:rPr>
          <w:rFonts w:ascii="Times New Roman" w:hAnsi="Times New Roman" w:cs="Times New Roman"/>
        </w:rPr>
      </w:pPr>
      <w:r w:rsidRPr="00644C2C">
        <w:rPr>
          <w:rFonts w:ascii="Times New Roman" w:hAnsi="Times New Roman" w:cs="Times New Roman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  <w:r w:rsidR="00B212C0">
        <w:rPr>
          <w:rFonts w:ascii="Times New Roman" w:hAnsi="Times New Roman" w:cs="Times New Roman"/>
        </w:rPr>
        <w:t>..</w:t>
      </w:r>
      <w:r w:rsidRPr="00644C2C">
        <w:rPr>
          <w:rFonts w:ascii="Times New Roman" w:hAnsi="Times New Roman" w:cs="Times New Roman"/>
        </w:rPr>
        <w:t>……………………………………...…………………</w:t>
      </w:r>
      <w:r w:rsidR="00B212C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44C2C" w:rsidRPr="00644C2C" w:rsidRDefault="00644C2C" w:rsidP="00644C2C">
      <w:pPr>
        <w:rPr>
          <w:rFonts w:ascii="Times New Roman" w:hAnsi="Times New Roman" w:cs="Times New Roman"/>
        </w:rPr>
      </w:pPr>
      <w:r w:rsidRPr="00644C2C">
        <w:rPr>
          <w:rFonts w:ascii="Times New Roman" w:hAnsi="Times New Roman" w:cs="Times New Roman"/>
        </w:rPr>
        <w:lastRenderedPageBreak/>
        <w:t>Oppure</w:t>
      </w:r>
    </w:p>
    <w:p w:rsidR="00644C2C" w:rsidRPr="00644C2C" w:rsidRDefault="00B212C0" w:rsidP="00644C2C">
      <w:pPr>
        <w:rPr>
          <w:rFonts w:ascii="Times New Roman" w:hAnsi="Times New Roman" w:cs="Times New Roman"/>
        </w:rPr>
      </w:pPr>
      <w:r w:rsidRPr="00B212C0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36"/>
        </w:rPr>
        <w:t xml:space="preserve"> </w:t>
      </w:r>
      <w:r w:rsidR="00644C2C" w:rsidRPr="00644C2C">
        <w:rPr>
          <w:rFonts w:ascii="Times New Roman" w:hAnsi="Times New Roman" w:cs="Times New Roman"/>
        </w:rPr>
        <w:t>come capogruppo di un’associazione temporanea o di un consorzio o di un GEIE di tipo</w:t>
      </w:r>
    </w:p>
    <w:p w:rsidR="00644C2C" w:rsidRPr="00644C2C" w:rsidRDefault="00B212C0" w:rsidP="00644C2C">
      <w:pPr>
        <w:rPr>
          <w:rFonts w:ascii="Times New Roman" w:hAnsi="Times New Roman" w:cs="Times New Roman"/>
        </w:rPr>
      </w:pPr>
      <w:r w:rsidRPr="00B212C0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</w:rPr>
        <w:t xml:space="preserve">orizzontale         </w:t>
      </w:r>
      <w:r w:rsidRPr="00B212C0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</w:rPr>
        <w:t xml:space="preserve">verticale         </w:t>
      </w:r>
      <w:r w:rsidRPr="00B212C0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36"/>
        </w:rPr>
        <w:t xml:space="preserve"> </w:t>
      </w:r>
      <w:r w:rsidR="00644C2C" w:rsidRPr="00644C2C">
        <w:rPr>
          <w:rFonts w:ascii="Times New Roman" w:hAnsi="Times New Roman" w:cs="Times New Roman"/>
        </w:rPr>
        <w:t>misto</w:t>
      </w:r>
    </w:p>
    <w:p w:rsidR="00644C2C" w:rsidRPr="00644C2C" w:rsidRDefault="00644C2C" w:rsidP="00644C2C">
      <w:pPr>
        <w:rPr>
          <w:rFonts w:ascii="Times New Roman" w:hAnsi="Times New Roman" w:cs="Times New Roman"/>
        </w:rPr>
      </w:pPr>
      <w:r w:rsidRPr="00644C2C">
        <w:rPr>
          <w:rFonts w:ascii="Times New Roman" w:hAnsi="Times New Roman" w:cs="Times New Roman"/>
        </w:rPr>
        <w:t>da costituirsi fra le seguenti imprese:</w:t>
      </w:r>
    </w:p>
    <w:p w:rsidR="00644C2C" w:rsidRPr="00644C2C" w:rsidRDefault="00644C2C" w:rsidP="00644C2C">
      <w:pPr>
        <w:rPr>
          <w:rFonts w:ascii="Times New Roman" w:hAnsi="Times New Roman" w:cs="Times New Roman"/>
        </w:rPr>
      </w:pPr>
      <w:r w:rsidRPr="00644C2C">
        <w:rPr>
          <w:rFonts w:ascii="Times New Roman" w:hAnsi="Times New Roman" w:cs="Times New Roman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</w:t>
      </w:r>
      <w:r w:rsidR="00B212C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44C2C" w:rsidRPr="00644C2C" w:rsidRDefault="00644C2C" w:rsidP="00644C2C">
      <w:pPr>
        <w:rPr>
          <w:rFonts w:ascii="Times New Roman" w:hAnsi="Times New Roman" w:cs="Times New Roman"/>
        </w:rPr>
      </w:pPr>
      <w:r w:rsidRPr="00644C2C">
        <w:rPr>
          <w:rFonts w:ascii="Times New Roman" w:hAnsi="Times New Roman" w:cs="Times New Roman"/>
        </w:rPr>
        <w:t>Oppure</w:t>
      </w:r>
    </w:p>
    <w:p w:rsidR="00644C2C" w:rsidRPr="00644C2C" w:rsidRDefault="00B212C0" w:rsidP="00644C2C">
      <w:pPr>
        <w:rPr>
          <w:rFonts w:ascii="Times New Roman" w:hAnsi="Times New Roman" w:cs="Times New Roman"/>
        </w:rPr>
      </w:pPr>
      <w:r w:rsidRPr="00B212C0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36"/>
        </w:rPr>
        <w:t xml:space="preserve"> </w:t>
      </w:r>
      <w:r w:rsidR="00644C2C" w:rsidRPr="00644C2C">
        <w:rPr>
          <w:rFonts w:ascii="Times New Roman" w:hAnsi="Times New Roman" w:cs="Times New Roman"/>
        </w:rPr>
        <w:t>come mandante di una associazione temporanea o di un consorzio o di un GEIE di tipo</w:t>
      </w:r>
    </w:p>
    <w:p w:rsidR="00644C2C" w:rsidRPr="00644C2C" w:rsidRDefault="00B212C0" w:rsidP="00644C2C">
      <w:pPr>
        <w:rPr>
          <w:rFonts w:ascii="Times New Roman" w:hAnsi="Times New Roman" w:cs="Times New Roman"/>
        </w:rPr>
      </w:pPr>
      <w:r w:rsidRPr="00B212C0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</w:rPr>
        <w:t xml:space="preserve">orizzontale         </w:t>
      </w:r>
      <w:r w:rsidRPr="00B212C0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</w:rPr>
        <w:t xml:space="preserve">verticale         </w:t>
      </w:r>
      <w:r w:rsidRPr="00B212C0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36"/>
        </w:rPr>
        <w:t xml:space="preserve"> </w:t>
      </w:r>
      <w:r w:rsidR="00644C2C" w:rsidRPr="00644C2C">
        <w:rPr>
          <w:rFonts w:ascii="Times New Roman" w:hAnsi="Times New Roman" w:cs="Times New Roman"/>
        </w:rPr>
        <w:t>misto</w:t>
      </w:r>
    </w:p>
    <w:p w:rsidR="00644C2C" w:rsidRPr="00644C2C" w:rsidRDefault="00644C2C" w:rsidP="00644C2C">
      <w:pPr>
        <w:rPr>
          <w:rFonts w:ascii="Times New Roman" w:hAnsi="Times New Roman" w:cs="Times New Roman"/>
        </w:rPr>
      </w:pPr>
      <w:r w:rsidRPr="00644C2C">
        <w:rPr>
          <w:rFonts w:ascii="Times New Roman" w:hAnsi="Times New Roman" w:cs="Times New Roman"/>
        </w:rPr>
        <w:t>già costituito fra le imprese:</w:t>
      </w:r>
    </w:p>
    <w:p w:rsidR="00644C2C" w:rsidRPr="00644C2C" w:rsidRDefault="00644C2C" w:rsidP="00644C2C">
      <w:pPr>
        <w:rPr>
          <w:rFonts w:ascii="Times New Roman" w:hAnsi="Times New Roman" w:cs="Times New Roman"/>
        </w:rPr>
      </w:pPr>
      <w:r w:rsidRPr="00644C2C">
        <w:rPr>
          <w:rFonts w:ascii="Times New Roman" w:hAnsi="Times New Roman" w:cs="Times New Roman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  <w:r w:rsidR="00B212C0">
        <w:rPr>
          <w:rFonts w:ascii="Times New Roman" w:hAnsi="Times New Roman" w:cs="Times New Roman"/>
        </w:rPr>
        <w:t>.</w:t>
      </w:r>
      <w:r w:rsidRPr="00644C2C">
        <w:rPr>
          <w:rFonts w:ascii="Times New Roman" w:hAnsi="Times New Roman" w:cs="Times New Roman"/>
        </w:rPr>
        <w:t>………………………………………………...………</w:t>
      </w:r>
      <w:r w:rsidR="00B212C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44C2C" w:rsidRPr="00644C2C" w:rsidRDefault="00644C2C" w:rsidP="00644C2C">
      <w:pPr>
        <w:rPr>
          <w:rFonts w:ascii="Times New Roman" w:hAnsi="Times New Roman" w:cs="Times New Roman"/>
        </w:rPr>
      </w:pPr>
      <w:r w:rsidRPr="00644C2C">
        <w:rPr>
          <w:rFonts w:ascii="Times New Roman" w:hAnsi="Times New Roman" w:cs="Times New Roman"/>
        </w:rPr>
        <w:t>Oppure</w:t>
      </w:r>
    </w:p>
    <w:p w:rsidR="00644C2C" w:rsidRPr="00644C2C" w:rsidRDefault="00B212C0" w:rsidP="00644C2C">
      <w:pPr>
        <w:rPr>
          <w:rFonts w:ascii="Times New Roman" w:hAnsi="Times New Roman" w:cs="Times New Roman"/>
        </w:rPr>
      </w:pPr>
      <w:r w:rsidRPr="00B212C0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36"/>
        </w:rPr>
        <w:t xml:space="preserve"> </w:t>
      </w:r>
      <w:r w:rsidR="00644C2C" w:rsidRPr="00644C2C">
        <w:rPr>
          <w:rFonts w:ascii="Times New Roman" w:hAnsi="Times New Roman" w:cs="Times New Roman"/>
        </w:rPr>
        <w:t>come mandante di una associazione temporanea o di un consorzio o di un GEIE di tipo</w:t>
      </w:r>
    </w:p>
    <w:p w:rsidR="00644C2C" w:rsidRPr="00644C2C" w:rsidRDefault="00B212C0" w:rsidP="00644C2C">
      <w:pPr>
        <w:rPr>
          <w:rFonts w:ascii="Times New Roman" w:hAnsi="Times New Roman" w:cs="Times New Roman"/>
        </w:rPr>
      </w:pPr>
      <w:r w:rsidRPr="00B212C0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</w:rPr>
        <w:t xml:space="preserve">orizzontale        </w:t>
      </w:r>
      <w:r w:rsidRPr="00B212C0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</w:rPr>
        <w:t xml:space="preserve">verticale          </w:t>
      </w:r>
      <w:r w:rsidRPr="00B212C0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36"/>
        </w:rPr>
        <w:t xml:space="preserve"> </w:t>
      </w:r>
      <w:r w:rsidR="00644C2C" w:rsidRPr="00644C2C">
        <w:rPr>
          <w:rFonts w:ascii="Times New Roman" w:hAnsi="Times New Roman" w:cs="Times New Roman"/>
        </w:rPr>
        <w:t>misto</w:t>
      </w:r>
    </w:p>
    <w:p w:rsidR="00644C2C" w:rsidRPr="00644C2C" w:rsidRDefault="00644C2C" w:rsidP="00644C2C">
      <w:pPr>
        <w:rPr>
          <w:rFonts w:ascii="Times New Roman" w:hAnsi="Times New Roman" w:cs="Times New Roman"/>
        </w:rPr>
      </w:pPr>
      <w:r w:rsidRPr="00644C2C">
        <w:rPr>
          <w:rFonts w:ascii="Times New Roman" w:hAnsi="Times New Roman" w:cs="Times New Roman"/>
        </w:rPr>
        <w:t>da costituirsi fra le seguenti imprese:</w:t>
      </w:r>
    </w:p>
    <w:p w:rsidR="00644C2C" w:rsidRPr="00644C2C" w:rsidRDefault="00644C2C" w:rsidP="00644C2C">
      <w:pPr>
        <w:rPr>
          <w:rFonts w:ascii="Times New Roman" w:hAnsi="Times New Roman" w:cs="Times New Roman"/>
        </w:rPr>
      </w:pPr>
      <w:r w:rsidRPr="00644C2C">
        <w:rPr>
          <w:rFonts w:ascii="Times New Roman" w:hAnsi="Times New Roman" w:cs="Times New Roman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</w:t>
      </w:r>
      <w:r w:rsidR="00B212C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4C2C" w:rsidRPr="00644C2C" w:rsidRDefault="00B212C0" w:rsidP="00644C2C">
      <w:pPr>
        <w:rPr>
          <w:rFonts w:ascii="Times New Roman" w:hAnsi="Times New Roman" w:cs="Times New Roman"/>
        </w:rPr>
      </w:pPr>
      <w:r w:rsidRPr="00B212C0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36"/>
        </w:rPr>
        <w:t xml:space="preserve"> </w:t>
      </w:r>
      <w:r w:rsidR="00644C2C" w:rsidRPr="00644C2C">
        <w:rPr>
          <w:rFonts w:ascii="Times New Roman" w:hAnsi="Times New Roman" w:cs="Times New Roman"/>
        </w:rPr>
        <w:t xml:space="preserve">come impresa di rete di cui all’art. 45 della lettera f) del D. </w:t>
      </w:r>
      <w:proofErr w:type="spellStart"/>
      <w:r w:rsidR="00644C2C" w:rsidRPr="00644C2C">
        <w:rPr>
          <w:rFonts w:ascii="Times New Roman" w:hAnsi="Times New Roman" w:cs="Times New Roman"/>
        </w:rPr>
        <w:t>Lgs</w:t>
      </w:r>
      <w:proofErr w:type="spellEnd"/>
      <w:r w:rsidR="00644C2C" w:rsidRPr="00644C2C">
        <w:rPr>
          <w:rFonts w:ascii="Times New Roman" w:hAnsi="Times New Roman" w:cs="Times New Roman"/>
        </w:rPr>
        <w:t>. n. 50/2016, facente parte di una aggregazione aderente al seguente contratto di rete: 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="00644C2C" w:rsidRPr="00644C2C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44C2C" w:rsidRPr="00644C2C" w:rsidRDefault="00644C2C" w:rsidP="00B212C0">
      <w:pPr>
        <w:jc w:val="both"/>
        <w:rPr>
          <w:rFonts w:ascii="Times New Roman" w:hAnsi="Times New Roman" w:cs="Times New Roman"/>
        </w:rPr>
      </w:pPr>
      <w:r w:rsidRPr="00644C2C">
        <w:rPr>
          <w:rFonts w:ascii="Times New Roman" w:hAnsi="Times New Roman" w:cs="Times New Roman"/>
        </w:rPr>
        <w:lastRenderedPageBreak/>
        <w:t>Ai sensi degli artt. 46 e 47 del D.P.R. n. 445/2000, consapevole delle sanzioni penali previste dall’art. 76 D.P.R. n. 445/2000 per le ipotesi di falsità in atti e dichiarazioni mendaci ivi indicate, ai fini della partecipazione alla presente procedura:</w:t>
      </w:r>
    </w:p>
    <w:p w:rsidR="00644C2C" w:rsidRPr="00B212C0" w:rsidRDefault="00644C2C" w:rsidP="00B212C0">
      <w:pPr>
        <w:jc w:val="center"/>
        <w:rPr>
          <w:rFonts w:ascii="Times New Roman" w:hAnsi="Times New Roman" w:cs="Times New Roman"/>
          <w:b/>
        </w:rPr>
      </w:pPr>
      <w:r w:rsidRPr="00B212C0">
        <w:rPr>
          <w:rFonts w:ascii="Times New Roman" w:hAnsi="Times New Roman" w:cs="Times New Roman"/>
          <w:b/>
        </w:rPr>
        <w:t>D I C H I A R A</w:t>
      </w:r>
    </w:p>
    <w:p w:rsidR="00644C2C" w:rsidRPr="00644C2C" w:rsidRDefault="00644C2C" w:rsidP="00B212C0">
      <w:pPr>
        <w:jc w:val="both"/>
        <w:rPr>
          <w:rFonts w:ascii="Times New Roman" w:hAnsi="Times New Roman" w:cs="Times New Roman"/>
        </w:rPr>
      </w:pPr>
      <w:r w:rsidRPr="00644C2C">
        <w:rPr>
          <w:rFonts w:ascii="Times New Roman" w:hAnsi="Times New Roman" w:cs="Times New Roman"/>
        </w:rPr>
        <w:t xml:space="preserve">a) di non incorrere nelle cause di esclusione di cui all’art. 80, comma 5 </w:t>
      </w:r>
      <w:proofErr w:type="spellStart"/>
      <w:r w:rsidRPr="00644C2C">
        <w:rPr>
          <w:rFonts w:ascii="Times New Roman" w:hAnsi="Times New Roman" w:cs="Times New Roman"/>
        </w:rPr>
        <w:t>lett</w:t>
      </w:r>
      <w:proofErr w:type="spellEnd"/>
      <w:r w:rsidRPr="00644C2C">
        <w:rPr>
          <w:rFonts w:ascii="Times New Roman" w:hAnsi="Times New Roman" w:cs="Times New Roman"/>
        </w:rPr>
        <w:t>. f-bis) e f-ter) del Codice;</w:t>
      </w:r>
    </w:p>
    <w:p w:rsidR="00644C2C" w:rsidRPr="00644C2C" w:rsidRDefault="00644C2C" w:rsidP="00B212C0">
      <w:pPr>
        <w:jc w:val="both"/>
        <w:rPr>
          <w:rFonts w:ascii="Times New Roman" w:hAnsi="Times New Roman" w:cs="Times New Roman"/>
        </w:rPr>
      </w:pPr>
      <w:r w:rsidRPr="00644C2C">
        <w:rPr>
          <w:rFonts w:ascii="Times New Roman" w:hAnsi="Times New Roman" w:cs="Times New Roman"/>
        </w:rPr>
        <w:t>b) di accettare, senza condizione o riserva alcuna, tutte le norme e disposizioni contenute in tutta la documentazione della procedura compreso il capitolato speciale d’appalto; nonché di avere preso visione dello stato dei luoghi;</w:t>
      </w:r>
    </w:p>
    <w:p w:rsidR="00644C2C" w:rsidRPr="00644C2C" w:rsidRDefault="00644C2C" w:rsidP="00B212C0">
      <w:pPr>
        <w:jc w:val="both"/>
        <w:rPr>
          <w:rFonts w:ascii="Times New Roman" w:hAnsi="Times New Roman" w:cs="Times New Roman"/>
        </w:rPr>
      </w:pPr>
      <w:r w:rsidRPr="00644C2C">
        <w:rPr>
          <w:rFonts w:ascii="Times New Roman" w:hAnsi="Times New Roman" w:cs="Times New Roman"/>
        </w:rPr>
        <w:t>c) di aver preso conoscenza delle condizioni contrattuali e di tutti gli oneri compresi quelli relativi alle disposizioni in materia di sicurezza, di assicurazione, di condizioni di lavoro e di previdenza ed assistenza e di tutte le circostanze generali, particolari e locali, nessuna esclusa ed eccettuata, che possono avere influito o influire sulla determinazione della propria offerta e di giudicare, pertanto, remunerativa l’offerta economica presentata;</w:t>
      </w:r>
    </w:p>
    <w:p w:rsidR="00644C2C" w:rsidRPr="00644C2C" w:rsidRDefault="00644C2C" w:rsidP="00B212C0">
      <w:pPr>
        <w:jc w:val="both"/>
        <w:rPr>
          <w:rFonts w:ascii="Times New Roman" w:hAnsi="Times New Roman" w:cs="Times New Roman"/>
        </w:rPr>
      </w:pPr>
      <w:r w:rsidRPr="00644C2C">
        <w:rPr>
          <w:rFonts w:ascii="Times New Roman" w:hAnsi="Times New Roman" w:cs="Times New Roman"/>
        </w:rPr>
        <w:t>d) di avere tenuto conto, nel formulare la propria offerta, di eventuali maggiorazioni per lievitazione dei prezzi che dovessero intervenire durante il contratto, rinunciando fin d’ora a qualsiasi azione o eccezione in merito, ad esclusione di quelle previste per legge;</w:t>
      </w:r>
    </w:p>
    <w:p w:rsidR="00644C2C" w:rsidRPr="00644C2C" w:rsidRDefault="00644C2C" w:rsidP="00B212C0">
      <w:pPr>
        <w:jc w:val="both"/>
        <w:rPr>
          <w:rFonts w:ascii="Times New Roman" w:hAnsi="Times New Roman" w:cs="Times New Roman"/>
        </w:rPr>
      </w:pPr>
      <w:r w:rsidRPr="00644C2C">
        <w:rPr>
          <w:rFonts w:ascii="Times New Roman" w:hAnsi="Times New Roman" w:cs="Times New Roman"/>
        </w:rPr>
        <w:t>e) di accettare, ai sensi dell’art. 100, comma 2 del Codice, i requisiti particolari per l’esecuzione del contratto nell’ipotesi in cui risulti aggiudicatario;</w:t>
      </w:r>
    </w:p>
    <w:p w:rsidR="00644C2C" w:rsidRPr="00644C2C" w:rsidRDefault="00644C2C" w:rsidP="00B212C0">
      <w:pPr>
        <w:jc w:val="both"/>
        <w:rPr>
          <w:rFonts w:ascii="Times New Roman" w:hAnsi="Times New Roman" w:cs="Times New Roman"/>
        </w:rPr>
      </w:pPr>
      <w:r w:rsidRPr="00644C2C">
        <w:rPr>
          <w:rFonts w:ascii="Times New Roman" w:hAnsi="Times New Roman" w:cs="Times New Roman"/>
        </w:rPr>
        <w:t>f) di autorizzare l’utilizzo del seguente indirizzo P.E.C. ai fini dell’invio delle comunicazioni che questo Ente effettuerà : ________________________</w:t>
      </w:r>
      <w:r w:rsidR="00BC58B2">
        <w:rPr>
          <w:rFonts w:ascii="Times New Roman" w:hAnsi="Times New Roman" w:cs="Times New Roman"/>
        </w:rPr>
        <w:t>___________</w:t>
      </w:r>
      <w:r w:rsidRPr="00644C2C">
        <w:rPr>
          <w:rFonts w:ascii="Times New Roman" w:hAnsi="Times New Roman" w:cs="Times New Roman"/>
        </w:rPr>
        <w:t>__;</w:t>
      </w:r>
    </w:p>
    <w:p w:rsidR="00644C2C" w:rsidRPr="00644C2C" w:rsidRDefault="00644C2C" w:rsidP="00B212C0">
      <w:pPr>
        <w:jc w:val="both"/>
        <w:rPr>
          <w:rFonts w:ascii="Times New Roman" w:hAnsi="Times New Roman" w:cs="Times New Roman"/>
        </w:rPr>
      </w:pPr>
      <w:r w:rsidRPr="00644C2C">
        <w:rPr>
          <w:rFonts w:ascii="Times New Roman" w:hAnsi="Times New Roman" w:cs="Times New Roman"/>
        </w:rPr>
        <w:t>g) per quanto a propria conoscenza, ai fini del monitoraggio di cui all’art. 1, comma 9, lettera e), della Legge n. 190/2012: Che non sussistono relazioni di parentela o affinità tra i titolari, gli amministratori, i soci e i dipendenti dell’impresa e i dirigenti e i dipendenti dell’Amministrazione Aggiudicatrice;</w:t>
      </w:r>
    </w:p>
    <w:p w:rsidR="00644C2C" w:rsidRPr="00644C2C" w:rsidRDefault="00644C2C" w:rsidP="00B212C0">
      <w:pPr>
        <w:jc w:val="both"/>
        <w:rPr>
          <w:rFonts w:ascii="Times New Roman" w:hAnsi="Times New Roman" w:cs="Times New Roman"/>
        </w:rPr>
      </w:pPr>
      <w:r w:rsidRPr="00644C2C">
        <w:rPr>
          <w:rFonts w:ascii="Times New Roman" w:hAnsi="Times New Roman" w:cs="Times New Roman"/>
        </w:rPr>
        <w:t>Oppure Che sussistono le seguenti relazioni di parentela o affinità tra i titolari, gli amministratori, i soci e i dipendenti dell’impresa e i dirigenti e i dipendenti dell’Amministrazione Aggiudicatrice: ___________________________________________________;</w:t>
      </w:r>
    </w:p>
    <w:p w:rsidR="00644C2C" w:rsidRPr="00644C2C" w:rsidRDefault="00BC58B2" w:rsidP="00B212C0">
      <w:pPr>
        <w:jc w:val="both"/>
        <w:rPr>
          <w:rFonts w:ascii="Times New Roman" w:hAnsi="Times New Roman" w:cs="Times New Roman"/>
        </w:rPr>
      </w:pPr>
      <w:r w:rsidRPr="00644C2C">
        <w:rPr>
          <w:rFonts w:ascii="Times New Roman" w:hAnsi="Times New Roman" w:cs="Times New Roman"/>
        </w:rPr>
        <w:t xml:space="preserve"> </w:t>
      </w:r>
      <w:r w:rsidR="00644C2C" w:rsidRPr="00644C2C">
        <w:rPr>
          <w:rFonts w:ascii="Times New Roman" w:hAnsi="Times New Roman" w:cs="Times New Roman"/>
        </w:rPr>
        <w:t>(Attenzione: in quest’ultimo caso indicare nella presente dichiarazione i nominativi dei soggetti con relazioni di parentela o affinità e relativa tipologia).</w:t>
      </w:r>
    </w:p>
    <w:p w:rsidR="00644C2C" w:rsidRPr="00644C2C" w:rsidRDefault="00644C2C" w:rsidP="00B212C0">
      <w:pPr>
        <w:jc w:val="both"/>
        <w:rPr>
          <w:rFonts w:ascii="Times New Roman" w:hAnsi="Times New Roman" w:cs="Times New Roman"/>
        </w:rPr>
      </w:pPr>
      <w:r w:rsidRPr="00644C2C">
        <w:rPr>
          <w:rFonts w:ascii="Times New Roman" w:hAnsi="Times New Roman" w:cs="Times New Roman"/>
        </w:rPr>
        <w:t xml:space="preserve">h) di avere la disponibilità della struttura e il possesso della certificazione rilasciata dalla competente ATS Sardegna ASSL di Cagliari che attesta l’idoneità della struttura appositamente attrezzata, regolarmente autorizzata ed adeguatamente organizzata che rispetta i requisiti minimi previsti dalla vigente normativa in materia nazionale e regionale; autorizzazione sanitaria N. </w:t>
      </w:r>
      <w:r w:rsidR="00BC58B2">
        <w:rPr>
          <w:rFonts w:ascii="Times New Roman" w:hAnsi="Times New Roman" w:cs="Times New Roman"/>
        </w:rPr>
        <w:t>_____________________________________,</w:t>
      </w:r>
      <w:r w:rsidRPr="00644C2C">
        <w:rPr>
          <w:rFonts w:ascii="Times New Roman" w:hAnsi="Times New Roman" w:cs="Times New Roman"/>
        </w:rPr>
        <w:t xml:space="preserve"> rilasciata in data </w:t>
      </w:r>
      <w:r w:rsidR="00BC58B2">
        <w:rPr>
          <w:rFonts w:ascii="Times New Roman" w:hAnsi="Times New Roman" w:cs="Times New Roman"/>
        </w:rPr>
        <w:t>________________________;</w:t>
      </w:r>
    </w:p>
    <w:p w:rsidR="00644C2C" w:rsidRPr="00644C2C" w:rsidRDefault="00644C2C" w:rsidP="00B212C0">
      <w:pPr>
        <w:jc w:val="both"/>
        <w:rPr>
          <w:rFonts w:ascii="Times New Roman" w:hAnsi="Times New Roman" w:cs="Times New Roman"/>
        </w:rPr>
      </w:pPr>
      <w:r w:rsidRPr="00644C2C">
        <w:rPr>
          <w:rFonts w:ascii="Times New Roman" w:hAnsi="Times New Roman" w:cs="Times New Roman"/>
        </w:rPr>
        <w:t xml:space="preserve">i) che la Struttura per il ricovero dei cani è ubicata entro il raggio di 50 Km. dalla sede del Comune di </w:t>
      </w:r>
      <w:r w:rsidR="00BC58B2">
        <w:rPr>
          <w:rFonts w:ascii="Times New Roman" w:hAnsi="Times New Roman" w:cs="Times New Roman"/>
        </w:rPr>
        <w:t xml:space="preserve">ISILI </w:t>
      </w:r>
      <w:r w:rsidRPr="00644C2C">
        <w:rPr>
          <w:rFonts w:ascii="Times New Roman" w:hAnsi="Times New Roman" w:cs="Times New Roman"/>
        </w:rPr>
        <w:t xml:space="preserve">ed esattamente Km. </w:t>
      </w:r>
      <w:r w:rsidR="00BC58B2">
        <w:rPr>
          <w:rFonts w:ascii="Times New Roman" w:hAnsi="Times New Roman" w:cs="Times New Roman"/>
        </w:rPr>
        <w:t>______________;</w:t>
      </w:r>
    </w:p>
    <w:p w:rsidR="00644C2C" w:rsidRPr="00644C2C" w:rsidRDefault="00644C2C" w:rsidP="00B212C0">
      <w:pPr>
        <w:jc w:val="both"/>
        <w:rPr>
          <w:rFonts w:ascii="Times New Roman" w:hAnsi="Times New Roman" w:cs="Times New Roman"/>
        </w:rPr>
      </w:pPr>
      <w:r w:rsidRPr="00644C2C">
        <w:rPr>
          <w:rFonts w:ascii="Times New Roman" w:hAnsi="Times New Roman" w:cs="Times New Roman"/>
        </w:rPr>
        <w:t xml:space="preserve">j) l’inesistenza della specifica causa ostativa prevista dall’art. 53, comma 16-ter, del D. </w:t>
      </w:r>
      <w:proofErr w:type="spellStart"/>
      <w:r w:rsidRPr="00644C2C">
        <w:rPr>
          <w:rFonts w:ascii="Times New Roman" w:hAnsi="Times New Roman" w:cs="Times New Roman"/>
        </w:rPr>
        <w:t>Lgs</w:t>
      </w:r>
      <w:proofErr w:type="spellEnd"/>
      <w:r w:rsidRPr="00644C2C">
        <w:rPr>
          <w:rFonts w:ascii="Times New Roman" w:hAnsi="Times New Roman" w:cs="Times New Roman"/>
        </w:rPr>
        <w:t xml:space="preserve">, n° 165/2001, come introdotta dall’art. 1, comma 42, </w:t>
      </w:r>
      <w:proofErr w:type="spellStart"/>
      <w:r w:rsidRPr="00644C2C">
        <w:rPr>
          <w:rFonts w:ascii="Times New Roman" w:hAnsi="Times New Roman" w:cs="Times New Roman"/>
        </w:rPr>
        <w:t>lett</w:t>
      </w:r>
      <w:proofErr w:type="spellEnd"/>
      <w:r w:rsidRPr="00644C2C">
        <w:rPr>
          <w:rFonts w:ascii="Times New Roman" w:hAnsi="Times New Roman" w:cs="Times New Roman"/>
        </w:rPr>
        <w:t>. l) della L. n° 190/2012;</w:t>
      </w:r>
    </w:p>
    <w:p w:rsidR="00644C2C" w:rsidRPr="00644C2C" w:rsidRDefault="00644C2C" w:rsidP="00B212C0">
      <w:pPr>
        <w:jc w:val="both"/>
        <w:rPr>
          <w:rFonts w:ascii="Times New Roman" w:hAnsi="Times New Roman" w:cs="Times New Roman"/>
        </w:rPr>
      </w:pPr>
      <w:r w:rsidRPr="00644C2C">
        <w:rPr>
          <w:rFonts w:ascii="Times New Roman" w:hAnsi="Times New Roman" w:cs="Times New Roman"/>
        </w:rPr>
        <w:t xml:space="preserve">k) di impegnarsi ad osservare l’obbligo di tracciabilità dei flussi finanziari di cui alla legge 13 agosto 2010, n. 136 e </w:t>
      </w:r>
      <w:proofErr w:type="spellStart"/>
      <w:r w:rsidRPr="00644C2C">
        <w:rPr>
          <w:rFonts w:ascii="Times New Roman" w:hAnsi="Times New Roman" w:cs="Times New Roman"/>
        </w:rPr>
        <w:t>smi</w:t>
      </w:r>
      <w:proofErr w:type="spellEnd"/>
      <w:r w:rsidRPr="00644C2C">
        <w:rPr>
          <w:rFonts w:ascii="Times New Roman" w:hAnsi="Times New Roman" w:cs="Times New Roman"/>
        </w:rPr>
        <w:t>, a pena di nullità assoluta del contratto;</w:t>
      </w:r>
    </w:p>
    <w:p w:rsidR="00644C2C" w:rsidRPr="00644C2C" w:rsidRDefault="00644C2C" w:rsidP="00B212C0">
      <w:pPr>
        <w:jc w:val="both"/>
        <w:rPr>
          <w:rFonts w:ascii="Times New Roman" w:hAnsi="Times New Roman" w:cs="Times New Roman"/>
        </w:rPr>
      </w:pPr>
      <w:r w:rsidRPr="00644C2C">
        <w:rPr>
          <w:rFonts w:ascii="Times New Roman" w:hAnsi="Times New Roman" w:cs="Times New Roman"/>
        </w:rPr>
        <w:lastRenderedPageBreak/>
        <w:t>l) di impegnarsi, ai sensi dell’art. 2, c. 3 del DPR 16.4.2013, n. 62, a far rispettare ai propri dipendenti gli obblighi di condotta previsti dal codice di comportamento per i dipendenti pubblici;</w:t>
      </w:r>
    </w:p>
    <w:p w:rsidR="00644C2C" w:rsidRPr="00644C2C" w:rsidRDefault="00644C2C" w:rsidP="00B212C0">
      <w:pPr>
        <w:jc w:val="both"/>
        <w:rPr>
          <w:rFonts w:ascii="Times New Roman" w:hAnsi="Times New Roman" w:cs="Times New Roman"/>
        </w:rPr>
      </w:pPr>
      <w:r w:rsidRPr="00644C2C">
        <w:rPr>
          <w:rFonts w:ascii="Times New Roman" w:hAnsi="Times New Roman" w:cs="Times New Roman"/>
        </w:rPr>
        <w:t xml:space="preserve">m) di essere a conoscenza che la violazione degli obblighi indicati dal D.P.R. 16.4.2013, n.62 e dal Codice di comportamento dei dipendenti del Comune di </w:t>
      </w:r>
      <w:r w:rsidR="00BC58B2">
        <w:rPr>
          <w:rFonts w:ascii="Times New Roman" w:hAnsi="Times New Roman" w:cs="Times New Roman"/>
        </w:rPr>
        <w:t>ISILI</w:t>
      </w:r>
      <w:r w:rsidR="00FA466F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Pr="00644C2C">
        <w:rPr>
          <w:rFonts w:ascii="Times New Roman" w:hAnsi="Times New Roman" w:cs="Times New Roman"/>
        </w:rPr>
        <w:t>costituisce causa di risoluzione del contratto; si impegna, in caso di aggiudicazione, ad osservarlo e a farlo osservare ai propri dipendenti e collaboratori;</w:t>
      </w:r>
    </w:p>
    <w:p w:rsidR="00644C2C" w:rsidRPr="00644C2C" w:rsidRDefault="00644C2C" w:rsidP="00B212C0">
      <w:pPr>
        <w:jc w:val="both"/>
        <w:rPr>
          <w:rFonts w:ascii="Times New Roman" w:hAnsi="Times New Roman" w:cs="Times New Roman"/>
        </w:rPr>
      </w:pPr>
      <w:r w:rsidRPr="00644C2C">
        <w:rPr>
          <w:rFonts w:ascii="Times New Roman" w:hAnsi="Times New Roman" w:cs="Times New Roman"/>
        </w:rPr>
        <w:t>n) di accettare il patto di integrità allegato alla documentazione della procedura (art. 1, comma 17, della l. 6 novembre 2012 n. 190);</w:t>
      </w:r>
    </w:p>
    <w:p w:rsidR="00644C2C" w:rsidRPr="00644C2C" w:rsidRDefault="00644C2C" w:rsidP="00B212C0">
      <w:pPr>
        <w:jc w:val="both"/>
        <w:rPr>
          <w:rFonts w:ascii="Times New Roman" w:hAnsi="Times New Roman" w:cs="Times New Roman"/>
        </w:rPr>
      </w:pPr>
      <w:r w:rsidRPr="00644C2C">
        <w:rPr>
          <w:rFonts w:ascii="Times New Roman" w:hAnsi="Times New Roman" w:cs="Times New Roman"/>
        </w:rPr>
        <w:t xml:space="preserve">o) di essere a conoscenza che la violazione degli obblighi indicati nel Piano di Prevenzione della Corruzione del Comune di </w:t>
      </w:r>
      <w:r w:rsidR="00BC58B2">
        <w:rPr>
          <w:rFonts w:ascii="Times New Roman" w:hAnsi="Times New Roman" w:cs="Times New Roman"/>
        </w:rPr>
        <w:t xml:space="preserve">ISILI </w:t>
      </w:r>
      <w:r w:rsidRPr="00644C2C">
        <w:rPr>
          <w:rFonts w:ascii="Times New Roman" w:hAnsi="Times New Roman" w:cs="Times New Roman"/>
        </w:rPr>
        <w:t xml:space="preserve">approvato con deliberazione della </w:t>
      </w:r>
      <w:r w:rsidR="00FA466F">
        <w:rPr>
          <w:rFonts w:ascii="Times New Roman" w:hAnsi="Times New Roman" w:cs="Times New Roman"/>
        </w:rPr>
        <w:t>Giunta comunale n. 21 del 29.03</w:t>
      </w:r>
      <w:r w:rsidRPr="00FA466F">
        <w:rPr>
          <w:rFonts w:ascii="Times New Roman" w:hAnsi="Times New Roman" w:cs="Times New Roman"/>
        </w:rPr>
        <w:t>.20</w:t>
      </w:r>
      <w:r w:rsidR="00FA466F">
        <w:rPr>
          <w:rFonts w:ascii="Times New Roman" w:hAnsi="Times New Roman" w:cs="Times New Roman"/>
        </w:rPr>
        <w:t>21</w:t>
      </w:r>
      <w:r w:rsidRPr="00FA466F">
        <w:rPr>
          <w:rFonts w:ascii="Times New Roman" w:hAnsi="Times New Roman" w:cs="Times New Roman"/>
        </w:rPr>
        <w:t>,</w:t>
      </w:r>
      <w:r w:rsidRPr="00644C2C">
        <w:rPr>
          <w:rFonts w:ascii="Times New Roman" w:hAnsi="Times New Roman" w:cs="Times New Roman"/>
        </w:rPr>
        <w:t xml:space="preserve"> costituisce causa di risoluzione del contratto;</w:t>
      </w:r>
    </w:p>
    <w:p w:rsidR="00644C2C" w:rsidRDefault="00644C2C" w:rsidP="00B212C0">
      <w:pPr>
        <w:jc w:val="both"/>
        <w:rPr>
          <w:rFonts w:ascii="Times New Roman" w:hAnsi="Times New Roman" w:cs="Times New Roman"/>
        </w:rPr>
      </w:pPr>
      <w:r w:rsidRPr="00644C2C">
        <w:rPr>
          <w:rFonts w:ascii="Times New Roman" w:hAnsi="Times New Roman" w:cs="Times New Roman"/>
        </w:rPr>
        <w:t>p) di essere informato, ai sensi e per gli effetti di cui all’articolo 13 del Reg. UE 679/2016, che i dati personali raccolti saranno trattati, anche con strumenti informatici, esclusivamente nell’ambito del procedimento per il quale la presente dichiarazione viene resa.</w:t>
      </w:r>
    </w:p>
    <w:p w:rsidR="00B212C0" w:rsidRDefault="00B212C0" w:rsidP="00B212C0">
      <w:pPr>
        <w:jc w:val="both"/>
        <w:rPr>
          <w:rFonts w:ascii="Times New Roman" w:hAnsi="Times New Roman" w:cs="Times New Roman"/>
        </w:rPr>
      </w:pPr>
    </w:p>
    <w:p w:rsidR="00B212C0" w:rsidRDefault="00B212C0" w:rsidP="00B212C0">
      <w:pPr>
        <w:jc w:val="both"/>
        <w:rPr>
          <w:rFonts w:ascii="Times New Roman" w:hAnsi="Times New Roman" w:cs="Times New Roman"/>
        </w:rPr>
      </w:pPr>
    </w:p>
    <w:p w:rsidR="00B212C0" w:rsidRDefault="00B212C0" w:rsidP="00B212C0">
      <w:pPr>
        <w:jc w:val="both"/>
        <w:rPr>
          <w:rFonts w:ascii="Times New Roman" w:hAnsi="Times New Roman" w:cs="Times New Roman"/>
        </w:rPr>
      </w:pPr>
    </w:p>
    <w:p w:rsidR="00B212C0" w:rsidRPr="00644C2C" w:rsidRDefault="00B212C0" w:rsidP="00B212C0">
      <w:pPr>
        <w:jc w:val="both"/>
        <w:rPr>
          <w:rFonts w:ascii="Times New Roman" w:hAnsi="Times New Roman" w:cs="Times New Roman"/>
        </w:rPr>
      </w:pPr>
    </w:p>
    <w:p w:rsidR="00644C2C" w:rsidRPr="00644C2C" w:rsidRDefault="00644C2C" w:rsidP="00644C2C">
      <w:pPr>
        <w:rPr>
          <w:rFonts w:ascii="Times New Roman" w:hAnsi="Times New Roman" w:cs="Times New Roman"/>
        </w:rPr>
      </w:pPr>
      <w:r w:rsidRPr="00644C2C">
        <w:rPr>
          <w:rFonts w:ascii="Times New Roman" w:hAnsi="Times New Roman" w:cs="Times New Roman"/>
        </w:rPr>
        <w:t>____________ lì ______________</w:t>
      </w:r>
    </w:p>
    <w:p w:rsidR="00644C2C" w:rsidRPr="00644C2C" w:rsidRDefault="00644C2C" w:rsidP="00B212C0">
      <w:pPr>
        <w:ind w:left="5664" w:firstLine="708"/>
        <w:rPr>
          <w:rFonts w:ascii="Times New Roman" w:hAnsi="Times New Roman" w:cs="Times New Roman"/>
        </w:rPr>
      </w:pPr>
      <w:r w:rsidRPr="00644C2C">
        <w:rPr>
          <w:rFonts w:ascii="Times New Roman" w:hAnsi="Times New Roman" w:cs="Times New Roman"/>
        </w:rPr>
        <w:t>FIRMA DIGITALE</w:t>
      </w:r>
    </w:p>
    <w:p w:rsidR="001B540B" w:rsidRPr="00644C2C" w:rsidRDefault="00B212C0" w:rsidP="00B212C0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44C2C" w:rsidRPr="00644C2C">
        <w:rPr>
          <w:rFonts w:ascii="Times New Roman" w:hAnsi="Times New Roman" w:cs="Times New Roman"/>
        </w:rPr>
        <w:t>________________________</w:t>
      </w:r>
    </w:p>
    <w:sectPr w:rsidR="001B540B" w:rsidRPr="00644C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2C"/>
    <w:rsid w:val="001B540B"/>
    <w:rsid w:val="00574BC6"/>
    <w:rsid w:val="005E32EE"/>
    <w:rsid w:val="00644C2C"/>
    <w:rsid w:val="007349C0"/>
    <w:rsid w:val="008D3089"/>
    <w:rsid w:val="00A513D2"/>
    <w:rsid w:val="00B212C0"/>
    <w:rsid w:val="00BC58B2"/>
    <w:rsid w:val="00FA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4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44C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4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44C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Laconi</dc:creator>
  <cp:lastModifiedBy>Alessandro Laconi</cp:lastModifiedBy>
  <cp:revision>6</cp:revision>
  <dcterms:created xsi:type="dcterms:W3CDTF">2022-07-12T07:06:00Z</dcterms:created>
  <dcterms:modified xsi:type="dcterms:W3CDTF">2022-08-23T08:17:00Z</dcterms:modified>
</cp:coreProperties>
</file>